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31" w:rsidRPr="005A0446" w:rsidRDefault="005A0446" w:rsidP="005A0446">
      <w:pPr>
        <w:jc w:val="center"/>
        <w:rPr>
          <w:b/>
          <w:sz w:val="52"/>
          <w:szCs w:val="52"/>
          <w:u w:val="single"/>
        </w:rPr>
      </w:pPr>
      <w:r w:rsidRPr="005A0446">
        <w:rPr>
          <w:b/>
          <w:sz w:val="52"/>
          <w:szCs w:val="52"/>
          <w:u w:val="single"/>
        </w:rPr>
        <w:t xml:space="preserve">Zdravotní </w:t>
      </w:r>
      <w:proofErr w:type="gramStart"/>
      <w:r w:rsidRPr="005A0446">
        <w:rPr>
          <w:b/>
          <w:sz w:val="52"/>
          <w:szCs w:val="52"/>
          <w:u w:val="single"/>
        </w:rPr>
        <w:t>středisko  Týnec</w:t>
      </w:r>
      <w:proofErr w:type="gramEnd"/>
      <w:r w:rsidRPr="005A0446">
        <w:rPr>
          <w:b/>
          <w:sz w:val="52"/>
          <w:szCs w:val="52"/>
          <w:u w:val="single"/>
        </w:rPr>
        <w:t xml:space="preserve"> nad Labem</w:t>
      </w:r>
    </w:p>
    <w:p w:rsidR="005A0446" w:rsidRPr="005A0446" w:rsidRDefault="005A0446" w:rsidP="005A0446">
      <w:pPr>
        <w:jc w:val="center"/>
        <w:rPr>
          <w:b/>
          <w:sz w:val="52"/>
          <w:szCs w:val="52"/>
          <w:u w:val="single"/>
        </w:rPr>
      </w:pPr>
      <w:r w:rsidRPr="005A0446">
        <w:rPr>
          <w:b/>
          <w:sz w:val="52"/>
          <w:szCs w:val="52"/>
          <w:u w:val="single"/>
        </w:rPr>
        <w:t xml:space="preserve">praktický lékař </w:t>
      </w:r>
    </w:p>
    <w:p w:rsidR="005A0446" w:rsidRDefault="005A0446"/>
    <w:p w:rsidR="005A0446" w:rsidRDefault="005A0446" w:rsidP="005A0446">
      <w:pPr>
        <w:jc w:val="center"/>
        <w:rPr>
          <w:b/>
          <w:sz w:val="40"/>
          <w:szCs w:val="40"/>
        </w:rPr>
      </w:pPr>
      <w:r w:rsidRPr="005A0446">
        <w:rPr>
          <w:b/>
          <w:sz w:val="40"/>
          <w:szCs w:val="40"/>
        </w:rPr>
        <w:t xml:space="preserve">Prozatímní pracovní  - ordinační doba </w:t>
      </w:r>
    </w:p>
    <w:p w:rsidR="005A0446" w:rsidRPr="005A0446" w:rsidRDefault="005A0446" w:rsidP="005A0446">
      <w:pPr>
        <w:jc w:val="center"/>
        <w:rPr>
          <w:b/>
          <w:sz w:val="40"/>
          <w:szCs w:val="40"/>
        </w:rPr>
      </w:pPr>
      <w:r w:rsidRPr="005A0446">
        <w:rPr>
          <w:b/>
          <w:sz w:val="40"/>
          <w:szCs w:val="40"/>
        </w:rPr>
        <w:t xml:space="preserve">od </w:t>
      </w:r>
      <w:proofErr w:type="gramStart"/>
      <w:r w:rsidRPr="005A0446">
        <w:rPr>
          <w:b/>
          <w:sz w:val="40"/>
          <w:szCs w:val="40"/>
        </w:rPr>
        <w:t>18.6.2018</w:t>
      </w:r>
      <w:proofErr w:type="gramEnd"/>
      <w:r w:rsidRPr="005A0446">
        <w:rPr>
          <w:b/>
          <w:sz w:val="40"/>
          <w:szCs w:val="40"/>
        </w:rPr>
        <w:t xml:space="preserve"> do odvolání</w:t>
      </w:r>
    </w:p>
    <w:p w:rsidR="005A0446" w:rsidRDefault="005A0446">
      <w:pPr>
        <w:rPr>
          <w:b/>
          <w:sz w:val="32"/>
          <w:szCs w:val="32"/>
        </w:rPr>
      </w:pPr>
    </w:p>
    <w:p w:rsidR="005A0446" w:rsidRDefault="005A0446">
      <w:pPr>
        <w:rPr>
          <w:b/>
          <w:sz w:val="32"/>
          <w:szCs w:val="32"/>
        </w:rPr>
      </w:pPr>
    </w:p>
    <w:p w:rsidR="005A0446" w:rsidRPr="005A0446" w:rsidRDefault="005A0446">
      <w:pPr>
        <w:rPr>
          <w:b/>
          <w:sz w:val="32"/>
          <w:szCs w:val="32"/>
          <w:u w:val="single"/>
        </w:rPr>
      </w:pPr>
      <w:r w:rsidRPr="005A0446">
        <w:rPr>
          <w:b/>
          <w:sz w:val="32"/>
          <w:szCs w:val="32"/>
          <w:u w:val="single"/>
        </w:rPr>
        <w:t xml:space="preserve">den </w:t>
      </w:r>
      <w:r w:rsidRPr="005A0446">
        <w:rPr>
          <w:b/>
          <w:sz w:val="32"/>
          <w:szCs w:val="32"/>
          <w:u w:val="single"/>
        </w:rPr>
        <w:tab/>
      </w:r>
      <w:r w:rsidRPr="005A0446">
        <w:rPr>
          <w:b/>
          <w:sz w:val="32"/>
          <w:szCs w:val="32"/>
          <w:u w:val="single"/>
        </w:rPr>
        <w:tab/>
      </w:r>
      <w:r w:rsidRPr="005A0446">
        <w:rPr>
          <w:b/>
          <w:sz w:val="32"/>
          <w:szCs w:val="32"/>
          <w:u w:val="single"/>
        </w:rPr>
        <w:tab/>
        <w:t xml:space="preserve">pracoviště </w:t>
      </w:r>
      <w:r w:rsidRPr="005A0446">
        <w:rPr>
          <w:b/>
          <w:sz w:val="32"/>
          <w:szCs w:val="32"/>
          <w:u w:val="single"/>
        </w:rPr>
        <w:tab/>
      </w:r>
      <w:r w:rsidRPr="005A0446">
        <w:rPr>
          <w:b/>
          <w:sz w:val="32"/>
          <w:szCs w:val="32"/>
          <w:u w:val="single"/>
        </w:rPr>
        <w:tab/>
      </w:r>
      <w:r w:rsidRPr="005A0446">
        <w:rPr>
          <w:b/>
          <w:sz w:val="32"/>
          <w:szCs w:val="32"/>
          <w:u w:val="single"/>
        </w:rPr>
        <w:tab/>
      </w:r>
      <w:r w:rsidRPr="005A0446">
        <w:rPr>
          <w:b/>
          <w:sz w:val="32"/>
          <w:szCs w:val="32"/>
          <w:u w:val="single"/>
        </w:rPr>
        <w:tab/>
        <w:t xml:space="preserve">ordinační doba </w:t>
      </w:r>
    </w:p>
    <w:p w:rsidR="005A0446" w:rsidRDefault="005A04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Pondělí </w:t>
      </w:r>
    </w:p>
    <w:p w:rsidR="005A0446" w:rsidRDefault="005A04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Úterý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Týnec nad Labem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 xml:space="preserve">7.30  </w:t>
      </w:r>
      <w:r w:rsidR="00234BE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do</w:t>
      </w:r>
      <w:proofErr w:type="gramEnd"/>
      <w:r>
        <w:rPr>
          <w:b/>
          <w:sz w:val="32"/>
          <w:szCs w:val="32"/>
        </w:rPr>
        <w:t xml:space="preserve">  11.30 hod.</w:t>
      </w:r>
    </w:p>
    <w:p w:rsidR="005A0446" w:rsidRDefault="005A04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Středa </w:t>
      </w:r>
    </w:p>
    <w:p w:rsidR="005A0446" w:rsidRDefault="005A0446">
      <w:pPr>
        <w:rPr>
          <w:b/>
          <w:sz w:val="32"/>
          <w:szCs w:val="32"/>
        </w:rPr>
      </w:pPr>
    </w:p>
    <w:p w:rsidR="005A0446" w:rsidRDefault="005A04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Čtvrtek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Žíželice ( MUDr.</w:t>
      </w:r>
      <w:proofErr w:type="gramEnd"/>
      <w:r>
        <w:rPr>
          <w:b/>
          <w:sz w:val="32"/>
          <w:szCs w:val="32"/>
        </w:rPr>
        <w:t xml:space="preserve"> Vosáhlo)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8.00 </w:t>
      </w:r>
      <w:r w:rsidR="00234BE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do </w:t>
      </w:r>
      <w:bookmarkStart w:id="0" w:name="_GoBack"/>
      <w:bookmarkEnd w:id="0"/>
      <w:r>
        <w:rPr>
          <w:b/>
          <w:sz w:val="32"/>
          <w:szCs w:val="32"/>
        </w:rPr>
        <w:t xml:space="preserve"> 11.00 hod. </w:t>
      </w:r>
    </w:p>
    <w:p w:rsidR="005A0446" w:rsidRDefault="005A0446">
      <w:pPr>
        <w:rPr>
          <w:b/>
          <w:sz w:val="32"/>
          <w:szCs w:val="32"/>
        </w:rPr>
      </w:pPr>
    </w:p>
    <w:p w:rsidR="005A0446" w:rsidRDefault="005A04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Pátek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Týnec nad Labem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 w:rsidR="00234BE7">
        <w:rPr>
          <w:b/>
          <w:sz w:val="32"/>
          <w:szCs w:val="32"/>
        </w:rPr>
        <w:t>13.00  do</w:t>
      </w:r>
      <w:proofErr w:type="gramEnd"/>
      <w:r>
        <w:rPr>
          <w:b/>
          <w:sz w:val="32"/>
          <w:szCs w:val="32"/>
        </w:rPr>
        <w:t xml:space="preserve"> 15. 00 hod</w:t>
      </w:r>
    </w:p>
    <w:p w:rsidR="005A0446" w:rsidRDefault="005A0446">
      <w:pPr>
        <w:rPr>
          <w:b/>
          <w:sz w:val="32"/>
          <w:szCs w:val="32"/>
        </w:rPr>
      </w:pPr>
    </w:p>
    <w:p w:rsidR="005A0446" w:rsidRDefault="005A0446">
      <w:pPr>
        <w:rPr>
          <w:b/>
          <w:sz w:val="32"/>
          <w:szCs w:val="32"/>
        </w:rPr>
      </w:pPr>
    </w:p>
    <w:p w:rsidR="005A0446" w:rsidRPr="005A0446" w:rsidRDefault="005A0446">
      <w:pPr>
        <w:rPr>
          <w:b/>
          <w:sz w:val="40"/>
          <w:szCs w:val="40"/>
        </w:rPr>
      </w:pPr>
      <w:r w:rsidRPr="005A0446">
        <w:rPr>
          <w:b/>
          <w:sz w:val="40"/>
          <w:szCs w:val="40"/>
        </w:rPr>
        <w:t xml:space="preserve">Pacienti z Krakovan a Božce neřešte karty, sestřička bude dopisovat, to znamená, že k lékaři můžete chodit bez karet, pouze berte sebou kartičku zdravotního pojištěnce. </w:t>
      </w:r>
    </w:p>
    <w:sectPr w:rsidR="005A0446" w:rsidRPr="005A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46"/>
    <w:rsid w:val="00234BE7"/>
    <w:rsid w:val="005A0446"/>
    <w:rsid w:val="00F9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48750-B87E-4028-A37C-DC54F5B0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2018-06-18T11:25:00Z</cp:lastPrinted>
  <dcterms:created xsi:type="dcterms:W3CDTF">2018-06-18T11:18:00Z</dcterms:created>
  <dcterms:modified xsi:type="dcterms:W3CDTF">2018-06-18T11:36:00Z</dcterms:modified>
</cp:coreProperties>
</file>